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FDEDD" w14:textId="26D52062" w:rsidR="00F84CD9" w:rsidRDefault="004B5CC4" w:rsidP="004B5CC4">
      <w:pPr>
        <w:jc w:val="center"/>
        <w:rPr>
          <w:b/>
          <w:bCs/>
          <w:sz w:val="32"/>
          <w:szCs w:val="32"/>
        </w:rPr>
      </w:pPr>
      <w:r w:rsidRPr="004B5CC4">
        <w:rPr>
          <w:b/>
          <w:bCs/>
          <w:sz w:val="32"/>
          <w:szCs w:val="32"/>
        </w:rPr>
        <w:t>ACRA – Armchair Coaches Corner</w:t>
      </w:r>
    </w:p>
    <w:p w14:paraId="59481A14" w14:textId="0801B804" w:rsidR="008D157A" w:rsidRPr="008D157A" w:rsidRDefault="008D157A" w:rsidP="008D157A">
      <w:pPr>
        <w:jc w:val="center"/>
        <w:rPr>
          <w:b/>
          <w:bCs/>
          <w:i/>
          <w:iCs/>
          <w:sz w:val="20"/>
          <w:szCs w:val="20"/>
        </w:rPr>
      </w:pPr>
      <w:r w:rsidRPr="00C86311">
        <w:rPr>
          <w:b/>
          <w:bCs/>
          <w:i/>
          <w:iCs/>
          <w:sz w:val="20"/>
          <w:szCs w:val="20"/>
        </w:rPr>
        <w:t>“The memories of a man in his old age are the deeds of a man in his prime”.</w:t>
      </w:r>
    </w:p>
    <w:p w14:paraId="23AE13AE" w14:textId="77777777" w:rsidR="008509BF" w:rsidRDefault="008509BF" w:rsidP="008D157A">
      <w:pPr>
        <w:spacing w:after="120"/>
        <w:rPr>
          <w:b/>
          <w:bCs/>
        </w:rPr>
      </w:pPr>
    </w:p>
    <w:p w14:paraId="3CA95B9B" w14:textId="54D87B71" w:rsidR="004B5CC4" w:rsidRPr="008509BF" w:rsidRDefault="004B5CC4" w:rsidP="008D157A">
      <w:pPr>
        <w:spacing w:after="120"/>
        <w:rPr>
          <w:b/>
          <w:bCs/>
        </w:rPr>
      </w:pPr>
      <w:r w:rsidRPr="004B5CC4">
        <w:rPr>
          <w:b/>
          <w:bCs/>
        </w:rPr>
        <w:t>Coach John M. Bancheri</w:t>
      </w:r>
      <w:r w:rsidRPr="008509BF">
        <w:rPr>
          <w:b/>
          <w:bCs/>
          <w:color w:val="8EAADB" w:themeColor="accent1" w:themeTint="99"/>
        </w:rPr>
        <w:t xml:space="preserve">, </w:t>
      </w:r>
      <w:hyperlink r:id="rId5" w:history="1">
        <w:r w:rsidRPr="003860BE">
          <w:rPr>
            <w:rStyle w:val="Hyperlink"/>
            <w:b/>
            <w:bCs/>
            <w:color w:val="4472C4" w:themeColor="accent1"/>
          </w:rPr>
          <w:t>john.banheri@stockton.edu</w:t>
        </w:r>
      </w:hyperlink>
      <w:r>
        <w:rPr>
          <w:b/>
          <w:bCs/>
        </w:rPr>
        <w:t>; 609-677-3583</w:t>
      </w:r>
      <w:r w:rsidR="008509BF">
        <w:rPr>
          <w:b/>
          <w:bCs/>
        </w:rPr>
        <w:t xml:space="preserve"> and</w:t>
      </w:r>
    </w:p>
    <w:p w14:paraId="460AD1E9" w14:textId="7C69E441" w:rsidR="00246468" w:rsidRPr="008D157A" w:rsidRDefault="004B5CC4" w:rsidP="008D157A">
      <w:pPr>
        <w:spacing w:after="120"/>
        <w:rPr>
          <w:b/>
          <w:bCs/>
        </w:rPr>
      </w:pPr>
      <w:r w:rsidRPr="004B5CC4">
        <w:rPr>
          <w:b/>
          <w:bCs/>
        </w:rPr>
        <w:t>Coach David W. Kucik</w:t>
      </w:r>
      <w:r>
        <w:rPr>
          <w:b/>
          <w:bCs/>
        </w:rPr>
        <w:t xml:space="preserve">, </w:t>
      </w:r>
      <w:hyperlink r:id="rId6" w:history="1">
        <w:r w:rsidR="003860BE" w:rsidRPr="00CA3AA2">
          <w:rPr>
            <w:rStyle w:val="Hyperlink"/>
          </w:rPr>
          <w:t>dwk@purdue.edu</w:t>
        </w:r>
      </w:hyperlink>
      <w:r w:rsidR="00246468" w:rsidRPr="003860BE">
        <w:rPr>
          <w:rStyle w:val="Hyperlink"/>
          <w:b/>
          <w:bCs/>
          <w:color w:val="000000" w:themeColor="text1"/>
        </w:rPr>
        <w:t>;</w:t>
      </w:r>
      <w:r w:rsidR="00246468" w:rsidRPr="00246468">
        <w:rPr>
          <w:rStyle w:val="Hyperlink"/>
          <w:b/>
          <w:bCs/>
          <w:u w:val="none"/>
        </w:rPr>
        <w:t xml:space="preserve"> </w:t>
      </w:r>
      <w:r w:rsidR="00246468" w:rsidRPr="00246468">
        <w:rPr>
          <w:rStyle w:val="Hyperlink"/>
          <w:b/>
          <w:bCs/>
          <w:color w:val="000000" w:themeColor="text1"/>
          <w:u w:val="none"/>
        </w:rPr>
        <w:t>765-491-4700</w:t>
      </w:r>
    </w:p>
    <w:p w14:paraId="21499813" w14:textId="77777777" w:rsidR="008509BF" w:rsidRPr="00296AA1" w:rsidRDefault="008509BF">
      <w:pPr>
        <w:rPr>
          <w:b/>
          <w:bCs/>
          <w:sz w:val="20"/>
          <w:szCs w:val="20"/>
        </w:rPr>
      </w:pPr>
    </w:p>
    <w:p w14:paraId="03BDC1A7" w14:textId="79F0ADD4" w:rsidR="004B5CC4" w:rsidRDefault="004B5CC4">
      <w:r w:rsidRPr="004B5CC4">
        <w:rPr>
          <w:b/>
          <w:bCs/>
          <w:u w:val="single"/>
        </w:rPr>
        <w:t>Purpose</w:t>
      </w:r>
      <w:r>
        <w:t xml:space="preserve"> – To keep retired ACRA coaches involved in the sport by sharing our experiences, </w:t>
      </w:r>
      <w:r w:rsidR="00C86311">
        <w:t>lessons,</w:t>
      </w:r>
      <w:r>
        <w:t xml:space="preserve"> and insight. </w:t>
      </w:r>
    </w:p>
    <w:p w14:paraId="37692F2C" w14:textId="02D17BFA" w:rsidR="004B5CC4" w:rsidRDefault="004B5CC4">
      <w:r w:rsidRPr="004B5CC4">
        <w:rPr>
          <w:b/>
          <w:bCs/>
          <w:u w:val="single"/>
        </w:rPr>
        <w:t>Audience</w:t>
      </w:r>
      <w:r>
        <w:t xml:space="preserve"> – Active ACRA member organization coaches with an emphasis on emerging, developing and restructuring programs.</w:t>
      </w:r>
    </w:p>
    <w:p w14:paraId="1F1269AE" w14:textId="77777777" w:rsidR="008C5249" w:rsidRDefault="00C86311">
      <w:r w:rsidRPr="00C86311">
        <w:rPr>
          <w:b/>
          <w:bCs/>
          <w:u w:val="single"/>
        </w:rPr>
        <w:t>Fee</w:t>
      </w:r>
      <w:r>
        <w:t>:</w:t>
      </w:r>
      <w:r w:rsidRPr="008C5249">
        <w:rPr>
          <w:b/>
          <w:bCs/>
          <w:color w:val="FF0000"/>
          <w:sz w:val="32"/>
          <w:szCs w:val="32"/>
          <w:u w:val="single"/>
        </w:rPr>
        <w:t xml:space="preserve"> FREE </w:t>
      </w:r>
      <w:r>
        <w:t xml:space="preserve">to coaches of ACRA membership in good standing. </w:t>
      </w:r>
    </w:p>
    <w:p w14:paraId="398DCC8F" w14:textId="778F2544" w:rsidR="00C86311" w:rsidRDefault="00C86311">
      <w:r>
        <w:t xml:space="preserve">A cool beverage </w:t>
      </w:r>
      <w:r w:rsidR="008C5249">
        <w:t>sometime during</w:t>
      </w:r>
      <w:r>
        <w:t xml:space="preserve"> the ACRA Regatta</w:t>
      </w:r>
      <w:r w:rsidR="008C5249">
        <w:t xml:space="preserve"> season is suggested</w:t>
      </w:r>
      <w:r>
        <w:t>.</w:t>
      </w:r>
    </w:p>
    <w:p w14:paraId="4CE079CA" w14:textId="70DF9B35" w:rsidR="00C86311" w:rsidRDefault="004B5CC4">
      <w:r w:rsidRPr="004B5CC4">
        <w:rPr>
          <w:b/>
          <w:bCs/>
          <w:u w:val="single"/>
        </w:rPr>
        <w:t>Quarterly Z</w:t>
      </w:r>
      <w:r w:rsidR="00C86311">
        <w:rPr>
          <w:b/>
          <w:bCs/>
          <w:u w:val="single"/>
        </w:rPr>
        <w:t>OOM</w:t>
      </w:r>
      <w:r w:rsidRPr="004B5CC4">
        <w:rPr>
          <w:b/>
          <w:bCs/>
          <w:u w:val="single"/>
        </w:rPr>
        <w:t xml:space="preserve"> Sessions</w:t>
      </w:r>
      <w:r w:rsidRPr="004B5CC4">
        <w:rPr>
          <w:b/>
          <w:bCs/>
        </w:rPr>
        <w:t xml:space="preserve"> -</w:t>
      </w:r>
      <w:r>
        <w:rPr>
          <w:b/>
          <w:bCs/>
          <w:u w:val="single"/>
        </w:rPr>
        <w:t xml:space="preserve"> </w:t>
      </w:r>
      <w:r>
        <w:t>with varied focus and open-ended format.</w:t>
      </w:r>
      <w:r w:rsidR="005210A3">
        <w:t xml:space="preserve"> </w:t>
      </w:r>
      <w:r w:rsidR="00CA3AA2">
        <w:t>Q</w:t>
      </w:r>
      <w:r w:rsidR="005210A3">
        <w:t xml:space="preserve">uestions </w:t>
      </w:r>
      <w:r w:rsidR="00CA3AA2">
        <w:t>s</w:t>
      </w:r>
      <w:r w:rsidR="005210A3">
        <w:t>ubmitted by e-mail three days prior to the sessions</w:t>
      </w:r>
      <w:r w:rsidR="00C86311">
        <w:t xml:space="preserve"> will</w:t>
      </w:r>
      <w:r w:rsidR="00CA3AA2">
        <w:t xml:space="preserve"> have priority</w:t>
      </w:r>
      <w:r w:rsidR="00C86311">
        <w:t>. For</w:t>
      </w:r>
      <w:r w:rsidR="00CA3AA2">
        <w:t xml:space="preserve"> 1</w:t>
      </w:r>
      <w:r w:rsidR="00246468">
        <w:t>-</w:t>
      </w:r>
      <w:r w:rsidR="00C86311">
        <w:t>on</w:t>
      </w:r>
      <w:r w:rsidR="00246468">
        <w:t>-</w:t>
      </w:r>
      <w:r w:rsidR="00CA3AA2">
        <w:t>1</w:t>
      </w:r>
      <w:r w:rsidR="00246468">
        <w:t xml:space="preserve"> session</w:t>
      </w:r>
      <w:r w:rsidR="00CA3AA2">
        <w:t>s</w:t>
      </w:r>
      <w:r w:rsidR="00246468">
        <w:t>,</w:t>
      </w:r>
      <w:r w:rsidR="00C86311">
        <w:t xml:space="preserve"> a time </w:t>
      </w:r>
      <w:r w:rsidR="008D157A">
        <w:t>may</w:t>
      </w:r>
      <w:r w:rsidR="00C86311">
        <w:t xml:space="preserve"> be arranged with </w:t>
      </w:r>
      <w:r w:rsidR="006A1712">
        <w:t>either or both coaches</w:t>
      </w:r>
      <w:r w:rsidR="00C86311">
        <w:t>.</w:t>
      </w:r>
      <w:r w:rsidR="005210A3">
        <w:t xml:space="preserve"> </w:t>
      </w:r>
    </w:p>
    <w:p w14:paraId="28116777" w14:textId="774681F3" w:rsidR="004B5CC4" w:rsidRDefault="005210A3">
      <w:r w:rsidRPr="00C86311">
        <w:rPr>
          <w:b/>
          <w:bCs/>
        </w:rPr>
        <w:t>ZOOM</w:t>
      </w:r>
      <w:r>
        <w:t xml:space="preserve"> </w:t>
      </w:r>
      <w:r w:rsidR="00CA3AA2" w:rsidRPr="00296AA1">
        <w:rPr>
          <w:b/>
          <w:bCs/>
        </w:rPr>
        <w:t>Sessions</w:t>
      </w:r>
      <w:r w:rsidR="00CA3AA2">
        <w:t xml:space="preserve"> will be 40-minutes </w:t>
      </w:r>
      <w:r w:rsidR="00296AA1">
        <w:t>beginning</w:t>
      </w:r>
      <w:r>
        <w:t xml:space="preserve"> at 9:00</w:t>
      </w:r>
      <w:r w:rsidR="00296AA1">
        <w:t xml:space="preserve"> PM</w:t>
      </w:r>
      <w:r>
        <w:t xml:space="preserve"> E</w:t>
      </w:r>
      <w:r w:rsidR="008509BF">
        <w:t>D</w:t>
      </w:r>
      <w:r>
        <w:t>T</w:t>
      </w:r>
      <w:r w:rsidR="008509BF">
        <w:t>/EST</w:t>
      </w:r>
      <w:r w:rsidR="00C86311">
        <w:t>.</w:t>
      </w:r>
    </w:p>
    <w:p w14:paraId="73C8F633" w14:textId="7B939BA3" w:rsidR="005210A3" w:rsidRDefault="00296AA1" w:rsidP="00C658FE">
      <w:r>
        <w:rPr>
          <w:b/>
          <w:bCs/>
        </w:rPr>
        <w:t xml:space="preserve">ZOOM </w:t>
      </w:r>
      <w:r w:rsidRPr="00C86311">
        <w:rPr>
          <w:b/>
          <w:bCs/>
        </w:rPr>
        <w:t>Dates</w:t>
      </w:r>
      <w:r>
        <w:t xml:space="preserve"> </w:t>
      </w:r>
      <w:r w:rsidR="00C658FE">
        <w:t>planned Quarterly, starting on September 27</w:t>
      </w:r>
      <w:r w:rsidR="00C658FE" w:rsidRPr="00C658FE">
        <w:rPr>
          <w:vertAlign w:val="superscript"/>
        </w:rPr>
        <w:t>th</w:t>
      </w:r>
      <w:r w:rsidR="00C658FE">
        <w:t>.</w:t>
      </w:r>
    </w:p>
    <w:p w14:paraId="68C6AAE2" w14:textId="77777777" w:rsidR="00C658FE" w:rsidRDefault="00C658FE" w:rsidP="00C658FE"/>
    <w:p w14:paraId="46C21A32" w14:textId="77777777" w:rsidR="006A1712" w:rsidRDefault="00C86311" w:rsidP="005210A3">
      <w:r w:rsidRPr="00C86311">
        <w:rPr>
          <w:b/>
          <w:bCs/>
          <w:u w:val="single"/>
        </w:rPr>
        <w:t>Resources and Training Plans</w:t>
      </w:r>
      <w:r>
        <w:t xml:space="preserve"> - will be posted on the ACRA-ACC page. </w:t>
      </w:r>
    </w:p>
    <w:p w14:paraId="5F9BA547" w14:textId="229B9C26" w:rsidR="00C86311" w:rsidRDefault="006A1712" w:rsidP="005210A3">
      <w:r>
        <w:t>Other</w:t>
      </w:r>
      <w:r w:rsidR="00C86311">
        <w:t xml:space="preserve"> retired armchair coaches </w:t>
      </w:r>
      <w:r>
        <w:t xml:space="preserve">are invited </w:t>
      </w:r>
      <w:r w:rsidR="00C86311">
        <w:t>to share their view and experiences.</w:t>
      </w:r>
    </w:p>
    <w:p w14:paraId="6D8DEB64" w14:textId="77777777" w:rsidR="008D157A" w:rsidRDefault="008D157A" w:rsidP="00C86311">
      <w:pPr>
        <w:spacing w:after="0"/>
        <w:rPr>
          <w:b/>
          <w:bCs/>
          <w:u w:val="single"/>
        </w:rPr>
        <w:sectPr w:rsidR="008D157A" w:rsidSect="00296AA1"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05A589F4" w14:textId="302FD0D9" w:rsidR="00C86311" w:rsidRPr="00C86311" w:rsidRDefault="00C86311" w:rsidP="00C86311">
      <w:pPr>
        <w:spacing w:after="0"/>
        <w:rPr>
          <w:b/>
          <w:bCs/>
          <w:u w:val="single"/>
        </w:rPr>
      </w:pPr>
      <w:r w:rsidRPr="00C86311">
        <w:rPr>
          <w:b/>
          <w:bCs/>
          <w:u w:val="single"/>
        </w:rPr>
        <w:t>Warranty Information:</w:t>
      </w:r>
    </w:p>
    <w:p w14:paraId="356BE2AF" w14:textId="7C0B35A4" w:rsidR="00C86311" w:rsidRDefault="00C86311" w:rsidP="00C86311">
      <w:pPr>
        <w:spacing w:after="0"/>
      </w:pPr>
      <w:r>
        <w:t>John M. Bancheri</w:t>
      </w:r>
    </w:p>
    <w:p w14:paraId="337AEEA3" w14:textId="1BBACE38" w:rsidR="00C86311" w:rsidRDefault="00BA7A97" w:rsidP="00C86311">
      <w:pPr>
        <w:spacing w:after="0"/>
      </w:pPr>
      <w:bookmarkStart w:id="0" w:name="_GoBack"/>
      <w:bookmarkEnd w:id="0"/>
      <w:r>
        <w:t xml:space="preserve"> </w:t>
      </w:r>
      <w:r w:rsidR="00C86311">
        <w:t>(609) 677.3583</w:t>
      </w:r>
    </w:p>
    <w:p w14:paraId="00CDEE10" w14:textId="5A103950" w:rsidR="00C86311" w:rsidRDefault="00BA7A97" w:rsidP="00C86311">
      <w:pPr>
        <w:spacing w:after="0"/>
      </w:pPr>
      <w:hyperlink r:id="rId7" w:history="1">
        <w:r w:rsidR="00C86311" w:rsidRPr="003860BE">
          <w:rPr>
            <w:rStyle w:val="Hyperlink"/>
          </w:rPr>
          <w:t>John.</w:t>
        </w:r>
        <w:r w:rsidR="003860BE" w:rsidRPr="003860BE">
          <w:rPr>
            <w:rStyle w:val="Hyperlink"/>
          </w:rPr>
          <w:t>Bancheri@stockton.edu</w:t>
        </w:r>
      </w:hyperlink>
    </w:p>
    <w:p w14:paraId="3FDE9188" w14:textId="2B22BCFF" w:rsidR="00C86311" w:rsidRDefault="00C86311" w:rsidP="00C86311">
      <w:pPr>
        <w:spacing w:after="0"/>
      </w:pPr>
    </w:p>
    <w:p w14:paraId="6EB95954" w14:textId="260CFD8C" w:rsidR="008C5249" w:rsidRDefault="008C5249" w:rsidP="00C86311">
      <w:pPr>
        <w:spacing w:after="0"/>
      </w:pPr>
      <w:r>
        <w:t>Coach David W. Kucik</w:t>
      </w:r>
    </w:p>
    <w:p w14:paraId="7F597F01" w14:textId="52AEECAF" w:rsidR="00246468" w:rsidRDefault="00BA7A97" w:rsidP="00C86311">
      <w:pPr>
        <w:spacing w:after="0"/>
      </w:pPr>
      <w:r>
        <w:t xml:space="preserve"> </w:t>
      </w:r>
      <w:r w:rsidR="00246468">
        <w:t>(765) 491-4700</w:t>
      </w:r>
    </w:p>
    <w:p w14:paraId="788C46EC" w14:textId="4591BD92" w:rsidR="008D157A" w:rsidRPr="006A1712" w:rsidRDefault="006A1712" w:rsidP="006A1712">
      <w:pPr>
        <w:spacing w:after="0"/>
        <w:rPr>
          <w:rStyle w:val="Hyperlink"/>
        </w:rPr>
        <w:sectPr w:rsidR="008D157A" w:rsidRPr="006A1712" w:rsidSect="008D15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color w:val="4472C4" w:themeColor="accent1"/>
        </w:rPr>
        <w:fldChar w:fldCharType="begin"/>
      </w:r>
      <w:r>
        <w:rPr>
          <w:color w:val="4472C4" w:themeColor="accent1"/>
        </w:rPr>
        <w:instrText xml:space="preserve"> HYPERLINK "http://dwk@purdue.edu" </w:instrText>
      </w:r>
      <w:r>
        <w:rPr>
          <w:color w:val="4472C4" w:themeColor="accent1"/>
        </w:rPr>
        <w:fldChar w:fldCharType="separate"/>
      </w:r>
      <w:r w:rsidR="008D157A" w:rsidRPr="006A1712">
        <w:rPr>
          <w:rStyle w:val="Hyperlink"/>
        </w:rPr>
        <w:t>d</w:t>
      </w:r>
      <w:r w:rsidR="00246468" w:rsidRPr="006A1712">
        <w:rPr>
          <w:rStyle w:val="Hyperlink"/>
        </w:rPr>
        <w:t>wk@</w:t>
      </w:r>
      <w:r w:rsidRPr="006A1712">
        <w:rPr>
          <w:rStyle w:val="Hyperlink"/>
        </w:rPr>
        <w:t>purdue.edu</w:t>
      </w:r>
    </w:p>
    <w:p w14:paraId="19E8723B" w14:textId="7331FABC" w:rsidR="004B5CC4" w:rsidRDefault="006A1712">
      <w:r>
        <w:rPr>
          <w:color w:val="4472C4" w:themeColor="accent1"/>
        </w:rPr>
        <w:fldChar w:fldCharType="end"/>
      </w:r>
    </w:p>
    <w:sectPr w:rsidR="004B5CC4" w:rsidSect="008D15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5524"/>
    <w:multiLevelType w:val="hybridMultilevel"/>
    <w:tmpl w:val="39783F22"/>
    <w:lvl w:ilvl="0" w:tplc="85E2C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91"/>
    <w:rsid w:val="001A4090"/>
    <w:rsid w:val="00246468"/>
    <w:rsid w:val="00296AA1"/>
    <w:rsid w:val="003860BE"/>
    <w:rsid w:val="004B5CC4"/>
    <w:rsid w:val="005210A3"/>
    <w:rsid w:val="0059184C"/>
    <w:rsid w:val="006A1712"/>
    <w:rsid w:val="008509BF"/>
    <w:rsid w:val="008C5249"/>
    <w:rsid w:val="008D157A"/>
    <w:rsid w:val="00B52891"/>
    <w:rsid w:val="00BA7A97"/>
    <w:rsid w:val="00C658FE"/>
    <w:rsid w:val="00C86311"/>
    <w:rsid w:val="00CA3AA2"/>
    <w:rsid w:val="00F8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E445"/>
  <w15:chartTrackingRefBased/>
  <w15:docId w15:val="{7FBBDF35-731A-4B78-B14D-3067ED8B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C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10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6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Bancheri@stock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wk@purdue.edu" TargetMode="External"/><Relationship Id="rId5" Type="http://schemas.openxmlformats.org/officeDocument/2006/relationships/hyperlink" Target="mailto:john.banheri@stockton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Bancheri, John</dc:creator>
  <cp:keywords/>
  <dc:description/>
  <cp:lastModifiedBy>Brown, Cameron</cp:lastModifiedBy>
  <cp:revision>3</cp:revision>
  <dcterms:created xsi:type="dcterms:W3CDTF">2022-09-21T03:07:00Z</dcterms:created>
  <dcterms:modified xsi:type="dcterms:W3CDTF">2022-09-21T03:16:00Z</dcterms:modified>
</cp:coreProperties>
</file>